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C866" w14:textId="77777777" w:rsidR="00A01624" w:rsidRPr="00A01624" w:rsidRDefault="00A01624" w:rsidP="00A01624">
      <w:proofErr w:type="spellStart"/>
      <w:r w:rsidRPr="003945A9">
        <w:rPr>
          <w:i/>
        </w:rPr>
        <w:t>Yeseul</w:t>
      </w:r>
      <w:proofErr w:type="spellEnd"/>
      <w:r w:rsidRPr="003945A9">
        <w:rPr>
          <w:i/>
        </w:rPr>
        <w:t xml:space="preserve"> Ann</w:t>
      </w:r>
      <w:r>
        <w:rPr>
          <w:i/>
        </w:rPr>
        <w:br/>
      </w:r>
      <w:r>
        <w:rPr>
          <w:b/>
        </w:rPr>
        <w:t>Violin I</w:t>
      </w:r>
    </w:p>
    <w:p w14:paraId="48FFB6AA" w14:textId="77777777" w:rsidR="00A01624" w:rsidRDefault="00A01624" w:rsidP="00A01624">
      <w:proofErr w:type="spellStart"/>
      <w:r>
        <w:t>Yeseul</w:t>
      </w:r>
      <w:proofErr w:type="spellEnd"/>
      <w:r>
        <w:t xml:space="preserve"> Ann, a first violinist for the Allentown Symphony Orchestra, is one of the ASO musicians in need of a chair sponsor. Born in Seoul, South Korea, and currently living in Penn Valley, PA, she has been with the Allentown Symphony Orchestra for eight years. </w:t>
      </w:r>
      <w:proofErr w:type="spellStart"/>
      <w:r>
        <w:t>Yeseul</w:t>
      </w:r>
      <w:proofErr w:type="spellEnd"/>
      <w:r>
        <w:t xml:space="preserve"> is part of three other performing ensembles and plays an Alfredo </w:t>
      </w:r>
      <w:proofErr w:type="spellStart"/>
      <w:r>
        <w:t>Contino</w:t>
      </w:r>
      <w:proofErr w:type="spellEnd"/>
      <w:r>
        <w:t xml:space="preserve"> violin from 1928.</w:t>
      </w:r>
    </w:p>
    <w:p w14:paraId="150F67C9" w14:textId="77777777" w:rsidR="00A01624" w:rsidRDefault="00A01624" w:rsidP="00A01624">
      <w:r>
        <w:t xml:space="preserve">During her time in the Allentown Symphony Orchestra, </w:t>
      </w:r>
      <w:proofErr w:type="spellStart"/>
      <w:r>
        <w:t>Yeseul’s</w:t>
      </w:r>
      <w:proofErr w:type="spellEnd"/>
      <w:r>
        <w:t xml:space="preserve"> favorite concert has been Beethoven’s Symphony No. 9, though she also enjoys playing Brahms’s Trios and music by Bach, Debussy, Franck, and </w:t>
      </w:r>
      <w:proofErr w:type="spellStart"/>
      <w:r>
        <w:t>Piazolla</w:t>
      </w:r>
      <w:proofErr w:type="spellEnd"/>
      <w:r>
        <w:t xml:space="preserve">. Outside of the Allentown Symphony and her job as a music instructor, </w:t>
      </w:r>
      <w:proofErr w:type="spellStart"/>
      <w:r>
        <w:t>Yeseul</w:t>
      </w:r>
      <w:proofErr w:type="spellEnd"/>
      <w:r>
        <w:t xml:space="preserve"> enjoys relaxing by doing yoga. </w:t>
      </w:r>
    </w:p>
    <w:p w14:paraId="0B0D3D33" w14:textId="77777777" w:rsidR="007D06FE" w:rsidRDefault="00A01624">
      <w:bookmarkStart w:id="0" w:name="_GoBack"/>
      <w:bookmarkEnd w:id="0"/>
    </w:p>
    <w:sectPr w:rsidR="007D06FE" w:rsidSect="0024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24"/>
    <w:rsid w:val="002106F6"/>
    <w:rsid w:val="002454BE"/>
    <w:rsid w:val="00A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1E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6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Schenkel</dc:creator>
  <cp:keywords/>
  <dc:description/>
  <cp:lastModifiedBy>Sharon Schenkel</cp:lastModifiedBy>
  <cp:revision>1</cp:revision>
  <dcterms:created xsi:type="dcterms:W3CDTF">2019-06-20T20:39:00Z</dcterms:created>
  <dcterms:modified xsi:type="dcterms:W3CDTF">2019-06-20T20:40:00Z</dcterms:modified>
</cp:coreProperties>
</file>