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EC5" w:rsidRDefault="00737EC5" w:rsidP="00737EC5">
      <w:r>
        <w:t>With her limitless enthusiasm and vast gifts as a performer and entertainer, American violinist, Lindsay Deutsch, is a charismatic and captivating presence on today’s music scene. She has thrilled audiences world-wide with her passion for music and brilliant display of technique and musicianship.</w:t>
      </w:r>
      <w:bookmarkStart w:id="0" w:name="_GoBack"/>
      <w:bookmarkEnd w:id="0"/>
    </w:p>
    <w:p w:rsidR="00737EC5" w:rsidRDefault="00737EC5" w:rsidP="00737EC5">
      <w:r>
        <w:t>Lindsay Deutsch is a much sought-after soloist and entertainer and is presently touring as solo violinist with Yanni - having toured with him in Saudi Arabia, U.S., and future tours in China and Korea.</w:t>
      </w:r>
    </w:p>
    <w:p w:rsidR="00737EC5" w:rsidRDefault="00737EC5" w:rsidP="00737EC5">
      <w:r>
        <w:t xml:space="preserve">Maestro Jung-Ho Pak, conductor and artistic director of the Cape Symphony Orchestra, says of Lindsay, “A conductor dreams about finding a soloist who understands the essential responsibility of helping change a large community’s view of classical music. In a time when every concert </w:t>
      </w:r>
      <w:proofErr w:type="gramStart"/>
      <w:r>
        <w:t>has to</w:t>
      </w:r>
      <w:proofErr w:type="gramEnd"/>
      <w:r>
        <w:t xml:space="preserve"> be unforgettable and a game changer, Lindsay can make that happen every time.”</w:t>
      </w:r>
    </w:p>
    <w:p w:rsidR="00737EC5" w:rsidRDefault="00737EC5" w:rsidP="00737EC5">
      <w:r>
        <w:t>Ms. Deutsch’s Project: CLASSIFIED is gaining significant attention with classical music presenters as well as with local clubs, theatres, and pop music series. Project: CLASSIFIED targets the most recent generations of Americans who have not grown up with an appreciation for, or knowledge of classical music. With a mixture of classical and crossover, dressed down and performed in a familiar setting – such as a bar, restaurant, club, or outdoor venue,</w:t>
      </w:r>
    </w:p>
    <w:p w:rsidR="00737EC5" w:rsidRDefault="00737EC5" w:rsidP="00737EC5">
      <w:r>
        <w:t xml:space="preserve">Lindsay Deutsch is paving the way for today’s artists to reach a whole new generation of audience members. This “one woman </w:t>
      </w:r>
      <w:proofErr w:type="gramStart"/>
      <w:r>
        <w:t>show</w:t>
      </w:r>
      <w:proofErr w:type="gramEnd"/>
      <w:r>
        <w:t xml:space="preserve">” has reinvented the traditional classical violin recital by playing the great classical repertoire alongside her own unique arrangements of pop, jazz, folk, and rock. Lindsay’s down-to-earth and humorous conversation, in addition to her amazing </w:t>
      </w:r>
      <w:proofErr w:type="spellStart"/>
      <w:r>
        <w:t>violinistic</w:t>
      </w:r>
      <w:proofErr w:type="spellEnd"/>
      <w:r>
        <w:t xml:space="preserve"> abilities, bridge the classical and popular aspects of music, resulting in an astounding performance of virtuosity, groove, elegance, and energy.</w:t>
      </w:r>
    </w:p>
    <w:p w:rsidR="00737EC5" w:rsidRDefault="00737EC5" w:rsidP="00737EC5">
      <w:r>
        <w:t xml:space="preserve">Deutsch frequently appears as guest soloist with American and Canadian symphonies. Recent orchestral engagements include the Colorado, Fort Worth, Missoula, New West, Las Cruces, Pensacola, Irving, Cape, Knoxville, South Carolina, West Virginia Symphonies as well as the Los Angeles, McGill, Portland and Boulder Chamber Orchestras. Ms. Deutsch’s performance of Astor </w:t>
      </w:r>
      <w:proofErr w:type="spellStart"/>
      <w:r>
        <w:t>Piazzolla’s</w:t>
      </w:r>
      <w:proofErr w:type="spellEnd"/>
      <w:r>
        <w:t xml:space="preserve"> “Four Seasons of Buenos Aires” with the Los Angeles Chamber Orchestra, conducted by Jeffrey </w:t>
      </w:r>
      <w:proofErr w:type="spellStart"/>
      <w:r>
        <w:t>Kahane</w:t>
      </w:r>
      <w:proofErr w:type="spellEnd"/>
      <w:r>
        <w:t>, was selected for NPR’s Symphony Cast Program. Her movie credits include playing the solo violin sound track for the movie, “The Good Shepherd” starring Robert De Niro.</w:t>
      </w:r>
    </w:p>
    <w:p w:rsidR="00737EC5" w:rsidRDefault="00737EC5" w:rsidP="00737EC5">
      <w:r>
        <w:t>Ms. Deutsch feels strongly that the young people of today need to have opportunities to be exposed to the world of classical music. In 2007, Lindsay and her sister, Lauren, co-founded a non-profit organization, the Classics Alive Foundation, www.classicsalive.org, dedicated to building classical music audiences. The Youth Orchestra Residency Program, now in its 4th year, has grown into a popular na</w:t>
      </w:r>
      <w:r>
        <w:t>t</w:t>
      </w:r>
      <w:r>
        <w:t>ionwide program for youth orchestras in which Ms. Deutsch is actively involved.</w:t>
      </w:r>
    </w:p>
    <w:p w:rsidR="00737EC5" w:rsidRDefault="00737EC5" w:rsidP="00737EC5">
      <w:r>
        <w:t xml:space="preserve">As a chamber musician, Ms. Deutsch has collaborated with such musicians as Gil </w:t>
      </w:r>
      <w:proofErr w:type="spellStart"/>
      <w:r>
        <w:t>Shaham</w:t>
      </w:r>
      <w:proofErr w:type="spellEnd"/>
      <w:r>
        <w:t xml:space="preserve">, Jeffrey </w:t>
      </w:r>
      <w:proofErr w:type="spellStart"/>
      <w:r>
        <w:t>Kahane</w:t>
      </w:r>
      <w:proofErr w:type="spellEnd"/>
      <w:r>
        <w:t>, Cho-Liang Lin, Arnold Steinhardt, Chee-Yun, Alisa Weilerstein, Gary Hoffman, and the St. Lawrence String Quartet.</w:t>
      </w:r>
    </w:p>
    <w:p w:rsidR="00B8522D" w:rsidRDefault="00737EC5" w:rsidP="00737EC5">
      <w:r>
        <w:t xml:space="preserve">Ms. Deutsch received her education from the Colburn Conservatory in Los Angeles, where she studied under Robert Lipsett. Lindsay Deutsch plays on an 1845 Jean-Baptiste </w:t>
      </w:r>
      <w:proofErr w:type="spellStart"/>
      <w:r>
        <w:t>Vuillaume</w:t>
      </w:r>
      <w:proofErr w:type="spellEnd"/>
      <w:r>
        <w:t xml:space="preserve"> violin.</w:t>
      </w:r>
    </w:p>
    <w:sectPr w:rsidR="00B8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C5"/>
    <w:rsid w:val="00737EC5"/>
    <w:rsid w:val="00B8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F02C"/>
  <w15:chartTrackingRefBased/>
  <w15:docId w15:val="{30BBDF20-33F6-4CCF-8F9E-AED9047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4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Angelo</dc:creator>
  <cp:keywords/>
  <dc:description/>
  <cp:lastModifiedBy>Matthew Angelo</cp:lastModifiedBy>
  <cp:revision>1</cp:revision>
  <dcterms:created xsi:type="dcterms:W3CDTF">2018-12-03T19:13:00Z</dcterms:created>
  <dcterms:modified xsi:type="dcterms:W3CDTF">2018-12-03T19:14:00Z</dcterms:modified>
</cp:coreProperties>
</file>