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1516D42F" w:rsidR="00A80F0D" w:rsidRPr="00A80F0D" w:rsidRDefault="005C14EB" w:rsidP="00A80F0D">
      <w:r>
        <w:rPr>
          <w:i/>
        </w:rPr>
        <w:t>Carol Yale</w:t>
      </w:r>
      <w:r w:rsidR="00A80F0D">
        <w:rPr>
          <w:i/>
        </w:rPr>
        <w:br/>
      </w:r>
      <w:r w:rsidR="00A80F0D">
        <w:rPr>
          <w:b/>
        </w:rPr>
        <w:t>Viola</w:t>
      </w:r>
    </w:p>
    <w:p w14:paraId="519A45E8" w14:textId="77777777" w:rsidR="005C14EB" w:rsidRDefault="005C14EB" w:rsidP="005C14EB">
      <w:r>
        <w:t xml:space="preserve">Born in Flint, MI and now living in Easton, PA, Carol Yale is a viola section player for the Allentown Symphony Orchestra. Carol has been part of the ASO for 27 years and a professional musician for 29, and also works as a music teacher in the Southern Lehigh School District. However, she brought a touch of Michigan with her to Allentown with her 1977 viola made by David Burgess, who works in Ann Arbor, MI. </w:t>
      </w:r>
    </w:p>
    <w:p w14:paraId="0B0D3D33" w14:textId="00CBB3F4" w:rsidR="007D06FE" w:rsidRDefault="005C14EB" w:rsidP="005C14EB">
      <w:r>
        <w:t>Though Carol believes that there have been too many memorable ASO concerts to pick one favorite, her favorite composers are Tchaikovsky, Dvorak, and Brahms, and she could play Scheherazade again and again. She also enjoys outdoor activities, traveling, quilting, knitting, and swing dancing. For a good meal in Allentown, she recommends visiting Smashburger for a burger and fries.</w:t>
      </w:r>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2106F6"/>
    <w:rsid w:val="002454BE"/>
    <w:rsid w:val="005C14EB"/>
    <w:rsid w:val="00920184"/>
    <w:rsid w:val="00A01624"/>
    <w:rsid w:val="00A80F0D"/>
    <w:rsid w:val="00C20B0D"/>
    <w:rsid w:val="00E50336"/>
    <w:rsid w:val="00F4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Macintosh Word</Application>
  <DocSecurity>0</DocSecurity>
  <Lines>5</Lines>
  <Paragraphs>1</Paragraphs>
  <ScaleCrop>false</ScaleCrop>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2019-06-20T20:43:00Z</dcterms:created>
  <dcterms:modified xsi:type="dcterms:W3CDTF">2019-06-20T20:43:00Z</dcterms:modified>
</cp:coreProperties>
</file>