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947" w:rsidRPr="00721947" w:rsidRDefault="00721947" w:rsidP="00721947">
      <w:pPr>
        <w:shd w:val="clear" w:color="auto" w:fill="FFFFFF"/>
        <w:spacing w:after="120" w:line="288" w:lineRule="atLeast"/>
        <w:outlineLvl w:val="0"/>
        <w:rPr>
          <w:rFonts w:ascii="Times New Roman" w:eastAsia="Times New Roman" w:hAnsi="Times New Roman" w:cs="Times New Roman"/>
          <w:bCs/>
          <w:spacing w:val="17"/>
          <w:kern w:val="36"/>
          <w:szCs w:val="24"/>
        </w:rPr>
      </w:pPr>
      <w:r w:rsidRPr="00721947">
        <w:rPr>
          <w:rFonts w:ascii="Times New Roman" w:eastAsia="Times New Roman" w:hAnsi="Times New Roman" w:cs="Times New Roman"/>
          <w:bCs/>
          <w:spacing w:val="17"/>
          <w:kern w:val="36"/>
          <w:szCs w:val="24"/>
        </w:rPr>
        <w:t>Carl Topilow is renowned worldwide for his versatility, whether he is holding a conductor's baton or his trademark red clarinet. He is a multi-talented virtuoso who is equally at home in classical and popular music both as conductor and instrumentalist. Carl's pops performances blend the music of Broadway and Hollywood, as well as popular music, light classics and jazz, often finding an occasion to include a number on his array of brightly colored clarinets. His unique approach to pops programming includes extensive audience involvement and true showmanship.</w:t>
      </w:r>
    </w:p>
    <w:p w:rsidR="00721947" w:rsidRPr="00721947" w:rsidRDefault="00721947" w:rsidP="00721947">
      <w:pPr>
        <w:shd w:val="clear" w:color="auto" w:fill="FFFFFF"/>
        <w:spacing w:before="100" w:beforeAutospacing="1" w:after="100" w:afterAutospacing="1" w:line="240" w:lineRule="auto"/>
        <w:rPr>
          <w:rFonts w:ascii="Times New Roman" w:eastAsia="Times New Roman" w:hAnsi="Times New Roman" w:cs="Times New Roman"/>
          <w:spacing w:val="1"/>
          <w:sz w:val="24"/>
          <w:szCs w:val="24"/>
        </w:rPr>
      </w:pPr>
      <w:r w:rsidRPr="00721947">
        <w:rPr>
          <w:rFonts w:ascii="Times New Roman" w:eastAsia="Times New Roman" w:hAnsi="Times New Roman" w:cs="Times New Roman"/>
          <w:spacing w:val="1"/>
          <w:sz w:val="24"/>
          <w:szCs w:val="24"/>
        </w:rPr>
        <w:t>Following his longtime dream of conducting his own pops orchestra, Carl founded the Cleveland Pops Orchestra. The orchestra, currently in its 23rd season, plays its subscription series in Severance Hall and performs in several other locations throughout Ohio. The Cleveland Pops Orchestra's diverse, inno</w:t>
      </w:r>
      <w:bookmarkStart w:id="0" w:name="_GoBack"/>
      <w:bookmarkEnd w:id="0"/>
      <w:r w:rsidRPr="00721947">
        <w:rPr>
          <w:rFonts w:ascii="Times New Roman" w:eastAsia="Times New Roman" w:hAnsi="Times New Roman" w:cs="Times New Roman"/>
          <w:spacing w:val="1"/>
          <w:sz w:val="24"/>
          <w:szCs w:val="24"/>
        </w:rPr>
        <w:t>vative and electrifying programs have been critically acclaimed. The orchestra has three CDs, </w:t>
      </w:r>
      <w:r w:rsidRPr="00721947">
        <w:rPr>
          <w:rFonts w:ascii="Times New Roman" w:eastAsia="Times New Roman" w:hAnsi="Times New Roman" w:cs="Times New Roman"/>
          <w:i/>
          <w:iCs/>
          <w:spacing w:val="1"/>
          <w:sz w:val="24"/>
          <w:szCs w:val="24"/>
        </w:rPr>
        <w:t>Music to Grow On</w:t>
      </w:r>
      <w:r w:rsidRPr="00721947">
        <w:rPr>
          <w:rFonts w:ascii="Times New Roman" w:eastAsia="Times New Roman" w:hAnsi="Times New Roman" w:cs="Times New Roman"/>
          <w:spacing w:val="1"/>
          <w:sz w:val="24"/>
          <w:szCs w:val="24"/>
        </w:rPr>
        <w:t xml:space="preserve">, an exciting collection of music for children and adults of all ages, </w:t>
      </w:r>
      <w:r w:rsidRPr="00721947">
        <w:rPr>
          <w:rFonts w:ascii="Times New Roman" w:eastAsia="Times New Roman" w:hAnsi="Times New Roman" w:cs="Times New Roman"/>
          <w:i/>
          <w:iCs/>
          <w:spacing w:val="1"/>
          <w:sz w:val="24"/>
          <w:szCs w:val="24"/>
        </w:rPr>
        <w:t>Live at the Pops</w:t>
      </w:r>
      <w:r w:rsidRPr="00721947">
        <w:rPr>
          <w:rFonts w:ascii="Times New Roman" w:eastAsia="Times New Roman" w:hAnsi="Times New Roman" w:cs="Times New Roman"/>
          <w:spacing w:val="1"/>
          <w:sz w:val="24"/>
          <w:szCs w:val="24"/>
        </w:rPr>
        <w:t>, a stirring compilation of music taken from live performances, and a 20th anniversary CD, which includes a selection of live performances taken from concerts over a span from the past decade.</w:t>
      </w:r>
    </w:p>
    <w:p w:rsidR="00721947" w:rsidRPr="00721947" w:rsidRDefault="00721947" w:rsidP="00721947">
      <w:pPr>
        <w:shd w:val="clear" w:color="auto" w:fill="FFFFFF"/>
        <w:spacing w:before="100" w:beforeAutospacing="1" w:after="100" w:afterAutospacing="1" w:line="240" w:lineRule="auto"/>
        <w:rPr>
          <w:rFonts w:ascii="Times New Roman" w:eastAsia="Times New Roman" w:hAnsi="Times New Roman" w:cs="Times New Roman"/>
          <w:spacing w:val="1"/>
          <w:sz w:val="24"/>
          <w:szCs w:val="24"/>
        </w:rPr>
      </w:pPr>
      <w:r w:rsidRPr="00721947">
        <w:rPr>
          <w:rFonts w:ascii="Times New Roman" w:eastAsia="Times New Roman" w:hAnsi="Times New Roman" w:cs="Times New Roman"/>
          <w:spacing w:val="1"/>
          <w:sz w:val="24"/>
          <w:szCs w:val="24"/>
        </w:rPr>
        <w:t>Carl is Music Director and Conductor of the National Repertory Orchestra, a summer music festival based in beautiful Breckenridge, Colorado. He has assisted in the training of talented young musicians and conductors for positions in symphonic orchestras in the United States and abroad.</w:t>
      </w:r>
    </w:p>
    <w:p w:rsidR="00721947" w:rsidRPr="00721947" w:rsidRDefault="00721947" w:rsidP="00721947">
      <w:pPr>
        <w:shd w:val="clear" w:color="auto" w:fill="FFFFFF"/>
        <w:spacing w:before="100" w:beforeAutospacing="1" w:after="100" w:afterAutospacing="1" w:line="240" w:lineRule="auto"/>
        <w:rPr>
          <w:rFonts w:ascii="Times New Roman" w:eastAsia="Times New Roman" w:hAnsi="Times New Roman" w:cs="Times New Roman"/>
          <w:spacing w:val="1"/>
          <w:sz w:val="24"/>
          <w:szCs w:val="24"/>
        </w:rPr>
      </w:pPr>
      <w:r w:rsidRPr="00721947">
        <w:rPr>
          <w:rFonts w:ascii="Times New Roman" w:eastAsia="Times New Roman" w:hAnsi="Times New Roman" w:cs="Times New Roman"/>
          <w:spacing w:val="1"/>
          <w:sz w:val="24"/>
          <w:szCs w:val="24"/>
        </w:rPr>
        <w:t xml:space="preserve">In 2008, Carl was appointed Music Director and Conductor of the </w:t>
      </w:r>
      <w:proofErr w:type="spellStart"/>
      <w:r w:rsidRPr="00721947">
        <w:rPr>
          <w:rFonts w:ascii="Times New Roman" w:eastAsia="Times New Roman" w:hAnsi="Times New Roman" w:cs="Times New Roman"/>
          <w:spacing w:val="1"/>
          <w:sz w:val="24"/>
          <w:szCs w:val="24"/>
        </w:rPr>
        <w:t>the</w:t>
      </w:r>
      <w:proofErr w:type="spellEnd"/>
      <w:r w:rsidRPr="00721947">
        <w:rPr>
          <w:rFonts w:ascii="Times New Roman" w:eastAsia="Times New Roman" w:hAnsi="Times New Roman" w:cs="Times New Roman"/>
          <w:spacing w:val="1"/>
          <w:sz w:val="24"/>
          <w:szCs w:val="24"/>
        </w:rPr>
        <w:t xml:space="preserve"> Firelands Symphony Orchestra, based in Sandusky, OH. During </w:t>
      </w:r>
      <w:proofErr w:type="spellStart"/>
      <w:r w:rsidRPr="00721947">
        <w:rPr>
          <w:rFonts w:ascii="Times New Roman" w:eastAsia="Times New Roman" w:hAnsi="Times New Roman" w:cs="Times New Roman"/>
          <w:spacing w:val="1"/>
          <w:sz w:val="24"/>
          <w:szCs w:val="24"/>
        </w:rPr>
        <w:t>Topilow's</w:t>
      </w:r>
      <w:proofErr w:type="spellEnd"/>
      <w:r w:rsidRPr="00721947">
        <w:rPr>
          <w:rFonts w:ascii="Times New Roman" w:eastAsia="Times New Roman" w:hAnsi="Times New Roman" w:cs="Times New Roman"/>
          <w:spacing w:val="1"/>
          <w:sz w:val="24"/>
          <w:szCs w:val="24"/>
        </w:rPr>
        <w:t xml:space="preserve"> tenure with the orchestra, the number of subscriptions has increased from 56 to 550. Featured soloists have included pianists Sergei Babayan, Antonio </w:t>
      </w:r>
      <w:proofErr w:type="spellStart"/>
      <w:r w:rsidRPr="00721947">
        <w:rPr>
          <w:rFonts w:ascii="Times New Roman" w:eastAsia="Times New Roman" w:hAnsi="Times New Roman" w:cs="Times New Roman"/>
          <w:spacing w:val="1"/>
          <w:sz w:val="24"/>
          <w:szCs w:val="24"/>
        </w:rPr>
        <w:t>Pompa-Baldi</w:t>
      </w:r>
      <w:proofErr w:type="spellEnd"/>
      <w:r w:rsidRPr="00721947">
        <w:rPr>
          <w:rFonts w:ascii="Times New Roman" w:eastAsia="Times New Roman" w:hAnsi="Times New Roman" w:cs="Times New Roman"/>
          <w:spacing w:val="1"/>
          <w:sz w:val="24"/>
          <w:szCs w:val="24"/>
        </w:rPr>
        <w:t xml:space="preserve">, and Daniil </w:t>
      </w:r>
      <w:proofErr w:type="spellStart"/>
      <w:r w:rsidRPr="00721947">
        <w:rPr>
          <w:rFonts w:ascii="Times New Roman" w:eastAsia="Times New Roman" w:hAnsi="Times New Roman" w:cs="Times New Roman"/>
          <w:spacing w:val="1"/>
          <w:sz w:val="24"/>
          <w:szCs w:val="24"/>
        </w:rPr>
        <w:t>Trifonov</w:t>
      </w:r>
      <w:proofErr w:type="spellEnd"/>
      <w:r w:rsidRPr="00721947">
        <w:rPr>
          <w:rFonts w:ascii="Times New Roman" w:eastAsia="Times New Roman" w:hAnsi="Times New Roman" w:cs="Times New Roman"/>
          <w:spacing w:val="1"/>
          <w:sz w:val="24"/>
          <w:szCs w:val="24"/>
        </w:rPr>
        <w:t xml:space="preserve">, violinists Danielle Belen, Andres </w:t>
      </w:r>
      <w:proofErr w:type="spellStart"/>
      <w:r w:rsidRPr="00721947">
        <w:rPr>
          <w:rFonts w:ascii="Times New Roman" w:eastAsia="Times New Roman" w:hAnsi="Times New Roman" w:cs="Times New Roman"/>
          <w:spacing w:val="1"/>
          <w:sz w:val="24"/>
          <w:szCs w:val="24"/>
        </w:rPr>
        <w:t>Cardenes</w:t>
      </w:r>
      <w:proofErr w:type="spellEnd"/>
      <w:r w:rsidRPr="00721947">
        <w:rPr>
          <w:rFonts w:ascii="Times New Roman" w:eastAsia="Times New Roman" w:hAnsi="Times New Roman" w:cs="Times New Roman"/>
          <w:spacing w:val="1"/>
          <w:sz w:val="24"/>
          <w:szCs w:val="24"/>
        </w:rPr>
        <w:t xml:space="preserve">, Jaime Laredo, Kurt </w:t>
      </w:r>
      <w:proofErr w:type="spellStart"/>
      <w:r w:rsidRPr="00721947">
        <w:rPr>
          <w:rFonts w:ascii="Times New Roman" w:eastAsia="Times New Roman" w:hAnsi="Times New Roman" w:cs="Times New Roman"/>
          <w:spacing w:val="1"/>
          <w:sz w:val="24"/>
          <w:szCs w:val="24"/>
        </w:rPr>
        <w:t>Nikkanen</w:t>
      </w:r>
      <w:proofErr w:type="spellEnd"/>
      <w:r w:rsidRPr="00721947">
        <w:rPr>
          <w:rFonts w:ascii="Times New Roman" w:eastAsia="Times New Roman" w:hAnsi="Times New Roman" w:cs="Times New Roman"/>
          <w:spacing w:val="1"/>
          <w:sz w:val="24"/>
          <w:szCs w:val="24"/>
        </w:rPr>
        <w:t>, cellist Sharon Robinson, guitarist Jason Vieaux, trumpeters Michael Sachs and Alan Siebert, and winners of the Sphinx Competition and Cleveland International Piano Competition. </w:t>
      </w:r>
    </w:p>
    <w:p w:rsidR="00721947" w:rsidRPr="00721947" w:rsidRDefault="00721947" w:rsidP="00721947">
      <w:pPr>
        <w:shd w:val="clear" w:color="auto" w:fill="FFFFFF"/>
        <w:spacing w:before="100" w:beforeAutospacing="1" w:after="100" w:afterAutospacing="1" w:line="240" w:lineRule="auto"/>
        <w:rPr>
          <w:rFonts w:ascii="Times New Roman" w:eastAsia="Times New Roman" w:hAnsi="Times New Roman" w:cs="Times New Roman"/>
          <w:spacing w:val="1"/>
          <w:sz w:val="24"/>
          <w:szCs w:val="24"/>
        </w:rPr>
      </w:pPr>
      <w:r w:rsidRPr="00721947">
        <w:rPr>
          <w:rFonts w:ascii="Times New Roman" w:eastAsia="Times New Roman" w:hAnsi="Times New Roman" w:cs="Times New Roman"/>
          <w:spacing w:val="1"/>
          <w:sz w:val="24"/>
          <w:szCs w:val="24"/>
        </w:rPr>
        <w:t xml:space="preserve">Carl served as Conductor and Director of the Orchestral Program at the Cleveland Institute of Music for 37 years. Graduates of his </w:t>
      </w:r>
      <w:proofErr w:type="spellStart"/>
      <w:proofErr w:type="gramStart"/>
      <w:r w:rsidRPr="00721947">
        <w:rPr>
          <w:rFonts w:ascii="Times New Roman" w:eastAsia="Times New Roman" w:hAnsi="Times New Roman" w:cs="Times New Roman"/>
          <w:spacing w:val="1"/>
          <w:sz w:val="24"/>
          <w:szCs w:val="24"/>
        </w:rPr>
        <w:t>masters</w:t>
      </w:r>
      <w:proofErr w:type="spellEnd"/>
      <w:proofErr w:type="gramEnd"/>
      <w:r w:rsidRPr="00721947">
        <w:rPr>
          <w:rFonts w:ascii="Times New Roman" w:eastAsia="Times New Roman" w:hAnsi="Times New Roman" w:cs="Times New Roman"/>
          <w:spacing w:val="1"/>
          <w:sz w:val="24"/>
          <w:szCs w:val="24"/>
        </w:rPr>
        <w:t xml:space="preserve"> program in orchestral conducting can be found as maestros with several leading orchestras. He was named Faculty Emeritus after his years of service at CIM. </w:t>
      </w:r>
    </w:p>
    <w:p w:rsidR="00721947" w:rsidRPr="00721947" w:rsidRDefault="00721947" w:rsidP="00721947">
      <w:pPr>
        <w:shd w:val="clear" w:color="auto" w:fill="FFFFFF"/>
        <w:spacing w:before="100" w:beforeAutospacing="1" w:after="100" w:afterAutospacing="1" w:line="240" w:lineRule="auto"/>
        <w:rPr>
          <w:rFonts w:ascii="Times New Roman" w:eastAsia="Times New Roman" w:hAnsi="Times New Roman" w:cs="Times New Roman"/>
          <w:spacing w:val="1"/>
          <w:sz w:val="24"/>
          <w:szCs w:val="24"/>
        </w:rPr>
      </w:pPr>
      <w:r w:rsidRPr="00721947">
        <w:rPr>
          <w:rFonts w:ascii="Times New Roman" w:eastAsia="Times New Roman" w:hAnsi="Times New Roman" w:cs="Times New Roman"/>
          <w:spacing w:val="1"/>
          <w:sz w:val="24"/>
          <w:szCs w:val="24"/>
        </w:rPr>
        <w:t>Carl has also served as Principal Pops Conductor for the Southwest Florida Symphony Orchestra in Ft. Myers, Florida, the Toledo Symphony Orchestra, and the Mansfield (OH) Symphony Orchestra. </w:t>
      </w:r>
    </w:p>
    <w:p w:rsidR="00721947" w:rsidRPr="00721947" w:rsidRDefault="00721947" w:rsidP="00721947">
      <w:pPr>
        <w:shd w:val="clear" w:color="auto" w:fill="FFFFFF"/>
        <w:spacing w:before="100" w:beforeAutospacing="1" w:after="100" w:afterAutospacing="1" w:line="240" w:lineRule="auto"/>
        <w:rPr>
          <w:rFonts w:ascii="Times New Roman" w:eastAsia="Times New Roman" w:hAnsi="Times New Roman" w:cs="Times New Roman"/>
          <w:spacing w:val="1"/>
          <w:sz w:val="24"/>
          <w:szCs w:val="24"/>
        </w:rPr>
      </w:pPr>
      <w:r w:rsidRPr="00721947">
        <w:rPr>
          <w:rFonts w:ascii="Times New Roman" w:eastAsia="Times New Roman" w:hAnsi="Times New Roman" w:cs="Times New Roman"/>
          <w:spacing w:val="1"/>
          <w:sz w:val="24"/>
          <w:szCs w:val="24"/>
        </w:rPr>
        <w:t>As a guest conductor, Carl has appeared around the world with more than 120 orchestras, in 37 states in the USA, as well as orchestras in Canada, China, Czech Republic, England, France, Germany, Italy, Korea, Mexico, Spain, Switzerland and Venezuela.</w:t>
      </w:r>
    </w:p>
    <w:p w:rsidR="00721947" w:rsidRPr="00721947" w:rsidRDefault="00721947" w:rsidP="00721947">
      <w:pPr>
        <w:shd w:val="clear" w:color="auto" w:fill="FFFFFF"/>
        <w:spacing w:before="100" w:beforeAutospacing="1" w:after="100" w:afterAutospacing="1" w:line="240" w:lineRule="auto"/>
        <w:rPr>
          <w:rFonts w:ascii="Times New Roman" w:eastAsia="Times New Roman" w:hAnsi="Times New Roman" w:cs="Times New Roman"/>
          <w:spacing w:val="1"/>
          <w:sz w:val="24"/>
          <w:szCs w:val="24"/>
        </w:rPr>
      </w:pPr>
      <w:r w:rsidRPr="00721947">
        <w:rPr>
          <w:rFonts w:ascii="Times New Roman" w:eastAsia="Times New Roman" w:hAnsi="Times New Roman" w:cs="Times New Roman"/>
          <w:spacing w:val="1"/>
          <w:sz w:val="24"/>
          <w:szCs w:val="24"/>
        </w:rPr>
        <w:t>In addition to his busy conducting schedule, Carl avidly pursues his passion for performing as clarinetist. He often performs with his brother Arthur, a pianist, and the duo can be heard on three CDs: Come in from the Cold, A View from the Top, and Music of America.</w:t>
      </w:r>
    </w:p>
    <w:p w:rsidR="00721947" w:rsidRPr="00721947" w:rsidRDefault="00721947" w:rsidP="00721947">
      <w:pPr>
        <w:shd w:val="clear" w:color="auto" w:fill="FFFFFF"/>
        <w:spacing w:before="100" w:beforeAutospacing="1" w:after="100" w:afterAutospacing="1" w:line="240" w:lineRule="auto"/>
        <w:rPr>
          <w:rFonts w:ascii="Times New Roman" w:eastAsia="Times New Roman" w:hAnsi="Times New Roman" w:cs="Times New Roman"/>
          <w:spacing w:val="1"/>
          <w:sz w:val="24"/>
          <w:szCs w:val="24"/>
        </w:rPr>
      </w:pPr>
      <w:r w:rsidRPr="00721947">
        <w:rPr>
          <w:rFonts w:ascii="Times New Roman" w:eastAsia="Times New Roman" w:hAnsi="Times New Roman" w:cs="Times New Roman"/>
          <w:spacing w:val="1"/>
          <w:sz w:val="24"/>
          <w:szCs w:val="24"/>
        </w:rPr>
        <w:lastRenderedPageBreak/>
        <w:t xml:space="preserve">Carl is a graduate of the Manhattan School of Music, with a degree in clarinet performance and a </w:t>
      </w:r>
      <w:proofErr w:type="spellStart"/>
      <w:proofErr w:type="gramStart"/>
      <w:r w:rsidRPr="00721947">
        <w:rPr>
          <w:rFonts w:ascii="Times New Roman" w:eastAsia="Times New Roman" w:hAnsi="Times New Roman" w:cs="Times New Roman"/>
          <w:spacing w:val="1"/>
          <w:sz w:val="24"/>
          <w:szCs w:val="24"/>
        </w:rPr>
        <w:t>masters</w:t>
      </w:r>
      <w:proofErr w:type="spellEnd"/>
      <w:r w:rsidRPr="00721947">
        <w:rPr>
          <w:rFonts w:ascii="Times New Roman" w:eastAsia="Times New Roman" w:hAnsi="Times New Roman" w:cs="Times New Roman"/>
          <w:spacing w:val="1"/>
          <w:sz w:val="24"/>
          <w:szCs w:val="24"/>
        </w:rPr>
        <w:t xml:space="preserve"> degree in music education</w:t>
      </w:r>
      <w:proofErr w:type="gramEnd"/>
      <w:r w:rsidRPr="00721947">
        <w:rPr>
          <w:rFonts w:ascii="Times New Roman" w:eastAsia="Times New Roman" w:hAnsi="Times New Roman" w:cs="Times New Roman"/>
          <w:spacing w:val="1"/>
          <w:sz w:val="24"/>
          <w:szCs w:val="24"/>
        </w:rPr>
        <w:t xml:space="preserve">. He has held conducting fellowships with the National Orchestral Association with Leon </w:t>
      </w:r>
      <w:proofErr w:type="spellStart"/>
      <w:r w:rsidRPr="00721947">
        <w:rPr>
          <w:rFonts w:ascii="Times New Roman" w:eastAsia="Times New Roman" w:hAnsi="Times New Roman" w:cs="Times New Roman"/>
          <w:spacing w:val="1"/>
          <w:sz w:val="24"/>
          <w:szCs w:val="24"/>
        </w:rPr>
        <w:t>Barzin</w:t>
      </w:r>
      <w:proofErr w:type="spellEnd"/>
      <w:r w:rsidRPr="00721947">
        <w:rPr>
          <w:rFonts w:ascii="Times New Roman" w:eastAsia="Times New Roman" w:hAnsi="Times New Roman" w:cs="Times New Roman"/>
          <w:spacing w:val="1"/>
          <w:sz w:val="24"/>
          <w:szCs w:val="24"/>
        </w:rPr>
        <w:t xml:space="preserve"> and the Aspen Music Festival with under Jorge </w:t>
      </w:r>
      <w:proofErr w:type="spellStart"/>
      <w:r w:rsidRPr="00721947">
        <w:rPr>
          <w:rFonts w:ascii="Times New Roman" w:eastAsia="Times New Roman" w:hAnsi="Times New Roman" w:cs="Times New Roman"/>
          <w:spacing w:val="1"/>
          <w:sz w:val="24"/>
          <w:szCs w:val="24"/>
        </w:rPr>
        <w:t>Mester</w:t>
      </w:r>
      <w:proofErr w:type="spellEnd"/>
      <w:r w:rsidRPr="00721947">
        <w:rPr>
          <w:rFonts w:ascii="Times New Roman" w:eastAsia="Times New Roman" w:hAnsi="Times New Roman" w:cs="Times New Roman"/>
          <w:spacing w:val="1"/>
          <w:sz w:val="24"/>
          <w:szCs w:val="24"/>
        </w:rPr>
        <w:t>. Carl began his professional career as Exxon Arts Endowment Conductor of the Denver Symphony Orchestra.</w:t>
      </w:r>
    </w:p>
    <w:p w:rsidR="00721947" w:rsidRPr="00721947" w:rsidRDefault="00721947" w:rsidP="00721947">
      <w:pPr>
        <w:shd w:val="clear" w:color="auto" w:fill="FFFFFF"/>
        <w:spacing w:before="100" w:beforeAutospacing="1" w:after="100" w:afterAutospacing="1" w:line="240" w:lineRule="auto"/>
        <w:rPr>
          <w:rFonts w:ascii="Times New Roman" w:eastAsia="Times New Roman" w:hAnsi="Times New Roman" w:cs="Times New Roman"/>
          <w:spacing w:val="1"/>
          <w:sz w:val="24"/>
          <w:szCs w:val="24"/>
        </w:rPr>
      </w:pPr>
      <w:proofErr w:type="spellStart"/>
      <w:r w:rsidRPr="00721947">
        <w:rPr>
          <w:rFonts w:ascii="Times New Roman" w:eastAsia="Times New Roman" w:hAnsi="Times New Roman" w:cs="Times New Roman"/>
          <w:spacing w:val="1"/>
          <w:sz w:val="24"/>
          <w:szCs w:val="24"/>
        </w:rPr>
        <w:t>Topilow's</w:t>
      </w:r>
      <w:proofErr w:type="spellEnd"/>
      <w:r w:rsidRPr="00721947">
        <w:rPr>
          <w:rFonts w:ascii="Times New Roman" w:eastAsia="Times New Roman" w:hAnsi="Times New Roman" w:cs="Times New Roman"/>
          <w:spacing w:val="1"/>
          <w:sz w:val="24"/>
          <w:szCs w:val="24"/>
        </w:rPr>
        <w:t xml:space="preserve"> wife Shirley is President and CEO of the Cleveland Pops Orchestra. Their daughter, Emily, attends Bowling Green State University where she is majoring in psychology and is a violinist with the university orchestra. Their daughter, Jenny, a graduate of the Cleveland Institute of Music and Carnegie Mellon University, is a violinist with the Charlotte Symphony Orchestra.</w:t>
      </w:r>
    </w:p>
    <w:p w:rsidR="00721947" w:rsidRPr="00721947" w:rsidRDefault="00721947" w:rsidP="00721947">
      <w:pPr>
        <w:shd w:val="clear" w:color="auto" w:fill="FFFFFF"/>
        <w:spacing w:before="100" w:beforeAutospacing="1" w:after="100" w:afterAutospacing="1" w:line="240" w:lineRule="auto"/>
        <w:rPr>
          <w:rFonts w:ascii="Times New Roman" w:eastAsia="Times New Roman" w:hAnsi="Times New Roman" w:cs="Times New Roman"/>
          <w:spacing w:val="1"/>
          <w:sz w:val="24"/>
          <w:szCs w:val="24"/>
        </w:rPr>
      </w:pPr>
      <w:r w:rsidRPr="00721947">
        <w:rPr>
          <w:rFonts w:ascii="Times New Roman" w:eastAsia="Times New Roman" w:hAnsi="Times New Roman" w:cs="Times New Roman"/>
          <w:spacing w:val="1"/>
          <w:sz w:val="24"/>
          <w:szCs w:val="24"/>
        </w:rPr>
        <w:t xml:space="preserve">Graduates of Carl </w:t>
      </w:r>
      <w:proofErr w:type="spellStart"/>
      <w:r w:rsidRPr="00721947">
        <w:rPr>
          <w:rFonts w:ascii="Times New Roman" w:eastAsia="Times New Roman" w:hAnsi="Times New Roman" w:cs="Times New Roman"/>
          <w:spacing w:val="1"/>
          <w:sz w:val="24"/>
          <w:szCs w:val="24"/>
        </w:rPr>
        <w:t>Topilow's</w:t>
      </w:r>
      <w:proofErr w:type="spellEnd"/>
      <w:r w:rsidRPr="00721947">
        <w:rPr>
          <w:rFonts w:ascii="Times New Roman" w:eastAsia="Times New Roman" w:hAnsi="Times New Roman" w:cs="Times New Roman"/>
          <w:spacing w:val="1"/>
          <w:sz w:val="24"/>
          <w:szCs w:val="24"/>
        </w:rPr>
        <w:t xml:space="preserve"> </w:t>
      </w:r>
      <w:proofErr w:type="spellStart"/>
      <w:proofErr w:type="gramStart"/>
      <w:r w:rsidRPr="00721947">
        <w:rPr>
          <w:rFonts w:ascii="Times New Roman" w:eastAsia="Times New Roman" w:hAnsi="Times New Roman" w:cs="Times New Roman"/>
          <w:spacing w:val="1"/>
          <w:sz w:val="24"/>
          <w:szCs w:val="24"/>
        </w:rPr>
        <w:t>masters</w:t>
      </w:r>
      <w:proofErr w:type="spellEnd"/>
      <w:proofErr w:type="gramEnd"/>
      <w:r w:rsidRPr="00721947">
        <w:rPr>
          <w:rFonts w:ascii="Times New Roman" w:eastAsia="Times New Roman" w:hAnsi="Times New Roman" w:cs="Times New Roman"/>
          <w:spacing w:val="1"/>
          <w:sz w:val="24"/>
          <w:szCs w:val="24"/>
        </w:rPr>
        <w:t xml:space="preserve"> program in orchestral conducting at the Cleveland Institute of Music hold or have held positions with the following orchestras:</w:t>
      </w:r>
    </w:p>
    <w:p w:rsidR="00721947" w:rsidRPr="00721947" w:rsidRDefault="00721947" w:rsidP="00721947">
      <w:pPr>
        <w:shd w:val="clear" w:color="auto" w:fill="FFFFFF"/>
        <w:spacing w:before="100" w:beforeAutospacing="1" w:after="100" w:afterAutospacing="1" w:line="240" w:lineRule="auto"/>
        <w:rPr>
          <w:rFonts w:ascii="Times New Roman" w:eastAsia="Times New Roman" w:hAnsi="Times New Roman" w:cs="Times New Roman"/>
          <w:spacing w:val="1"/>
          <w:sz w:val="24"/>
          <w:szCs w:val="24"/>
        </w:rPr>
      </w:pPr>
      <w:r w:rsidRPr="00721947">
        <w:rPr>
          <w:rFonts w:ascii="Times New Roman" w:eastAsia="Times New Roman" w:hAnsi="Times New Roman" w:cs="Times New Roman"/>
          <w:spacing w:val="1"/>
          <w:sz w:val="24"/>
          <w:szCs w:val="24"/>
        </w:rPr>
        <w:t xml:space="preserve">Annapolis Symphony, Arkansas Symphony, Boise Philharmonic, Boston Symphony, Cleveland Orchestra, Cincinnati Symphony, Edmonton Symphony Orchestra, Indianapolis Symphony, Kansas City Symphony, Orchestra of Limoges (France), Louisville Orchestra, </w:t>
      </w:r>
      <w:proofErr w:type="spellStart"/>
      <w:r w:rsidRPr="00721947">
        <w:rPr>
          <w:rFonts w:ascii="Times New Roman" w:eastAsia="Times New Roman" w:hAnsi="Times New Roman" w:cs="Times New Roman"/>
          <w:spacing w:val="1"/>
          <w:sz w:val="24"/>
          <w:szCs w:val="24"/>
        </w:rPr>
        <w:t>Orquestra</w:t>
      </w:r>
      <w:proofErr w:type="spellEnd"/>
      <w:r w:rsidRPr="00721947">
        <w:rPr>
          <w:rFonts w:ascii="Times New Roman" w:eastAsia="Times New Roman" w:hAnsi="Times New Roman" w:cs="Times New Roman"/>
          <w:spacing w:val="1"/>
          <w:sz w:val="24"/>
          <w:szCs w:val="24"/>
        </w:rPr>
        <w:t xml:space="preserve"> </w:t>
      </w:r>
      <w:proofErr w:type="spellStart"/>
      <w:r w:rsidRPr="00721947">
        <w:rPr>
          <w:rFonts w:ascii="Times New Roman" w:eastAsia="Times New Roman" w:hAnsi="Times New Roman" w:cs="Times New Roman"/>
          <w:spacing w:val="1"/>
          <w:sz w:val="24"/>
          <w:szCs w:val="24"/>
        </w:rPr>
        <w:t>Sinfonica</w:t>
      </w:r>
      <w:proofErr w:type="spellEnd"/>
      <w:r w:rsidRPr="00721947">
        <w:rPr>
          <w:rFonts w:ascii="Times New Roman" w:eastAsia="Times New Roman" w:hAnsi="Times New Roman" w:cs="Times New Roman"/>
          <w:spacing w:val="1"/>
          <w:sz w:val="24"/>
          <w:szCs w:val="24"/>
        </w:rPr>
        <w:t xml:space="preserve"> de Minas Gerais (Brazil), Ohio Light Opera, Richmond Symphony, US Army Band "Pershing's Own."</w:t>
      </w:r>
    </w:p>
    <w:p w:rsidR="00B41998" w:rsidRPr="00721947" w:rsidRDefault="00B41998" w:rsidP="00721947"/>
    <w:sectPr w:rsidR="00B41998" w:rsidRPr="00721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947"/>
    <w:rsid w:val="00721947"/>
    <w:rsid w:val="00B4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4A16D-9F74-4C71-9F93-FDFDD03B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219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4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219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1947"/>
    <w:rPr>
      <w:color w:val="0000FF"/>
      <w:u w:val="single"/>
    </w:rPr>
  </w:style>
  <w:style w:type="character" w:styleId="Emphasis">
    <w:name w:val="Emphasis"/>
    <w:basedOn w:val="DefaultParagraphFont"/>
    <w:uiPriority w:val="20"/>
    <w:qFormat/>
    <w:rsid w:val="007219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01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Angelo</dc:creator>
  <cp:keywords/>
  <dc:description/>
  <cp:lastModifiedBy>Matthew Angelo</cp:lastModifiedBy>
  <cp:revision>1</cp:revision>
  <dcterms:created xsi:type="dcterms:W3CDTF">2018-12-11T19:50:00Z</dcterms:created>
  <dcterms:modified xsi:type="dcterms:W3CDTF">2018-12-11T19:52:00Z</dcterms:modified>
</cp:coreProperties>
</file>